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8CD" w:rsidRDefault="007E51E6" w:rsidP="007E68CD">
      <w:pPr>
        <w:spacing w:before="60"/>
        <w:jc w:val="right"/>
        <w:rPr>
          <w:noProof/>
          <w:lang w:val="da-DK"/>
        </w:rPr>
      </w:pPr>
      <w:r>
        <w:rPr>
          <w:rFonts w:ascii="Verdana" w:hAnsi="Verdana"/>
          <w:noProof/>
          <w:color w:val="999999"/>
          <w:sz w:val="40"/>
          <w:szCs w:val="40"/>
          <w:lang w:val="da-DK" w:eastAsia="da-DK"/>
        </w:rPr>
        <w:drawing>
          <wp:inline distT="0" distB="0" distL="0" distR="0">
            <wp:extent cx="6120130" cy="2045476"/>
            <wp:effectExtent l="19050" t="0" r="0" b="0"/>
            <wp:docPr id="1" name="Billede 1" descr="C:\Users\Martin\Desktop\sølystparke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esktop\sølystparken\Logo.jpg"/>
                    <pic:cNvPicPr>
                      <a:picLocks noChangeAspect="1" noChangeArrowheads="1"/>
                    </pic:cNvPicPr>
                  </pic:nvPicPr>
                  <pic:blipFill>
                    <a:blip r:embed="rId5" cstate="print"/>
                    <a:srcRect/>
                    <a:stretch>
                      <a:fillRect/>
                    </a:stretch>
                  </pic:blipFill>
                  <pic:spPr bwMode="auto">
                    <a:xfrm>
                      <a:off x="0" y="0"/>
                      <a:ext cx="6120130" cy="2045476"/>
                    </a:xfrm>
                    <a:prstGeom prst="rect">
                      <a:avLst/>
                    </a:prstGeom>
                    <a:noFill/>
                    <a:ln w="9525">
                      <a:noFill/>
                      <a:miter lim="800000"/>
                      <a:headEnd/>
                      <a:tailEnd/>
                    </a:ln>
                  </pic:spPr>
                </pic:pic>
              </a:graphicData>
            </a:graphic>
          </wp:inline>
        </w:drawing>
      </w:r>
    </w:p>
    <w:p w:rsidR="007E68CD" w:rsidRDefault="007E68CD" w:rsidP="007E68CD">
      <w:pPr>
        <w:spacing w:before="60"/>
        <w:jc w:val="right"/>
        <w:rPr>
          <w:rFonts w:ascii="Verdana" w:hAnsi="Verdana"/>
          <w:noProof/>
          <w:sz w:val="22"/>
          <w:szCs w:val="22"/>
          <w:lang w:val="da-DK"/>
        </w:rPr>
      </w:pPr>
    </w:p>
    <w:p w:rsidR="007E68CD" w:rsidRDefault="007E68CD" w:rsidP="007E68CD">
      <w:pPr>
        <w:spacing w:before="60"/>
        <w:rPr>
          <w:rFonts w:ascii="Arial" w:hAnsi="Arial" w:cs="Arial"/>
          <w:b/>
          <w:noProof/>
          <w:sz w:val="24"/>
          <w:lang w:val="da-DK"/>
        </w:rPr>
      </w:pPr>
      <w:r w:rsidRPr="00DF29C0">
        <w:rPr>
          <w:rFonts w:ascii="Arial" w:hAnsi="Arial" w:cs="Arial"/>
          <w:b/>
          <w:noProof/>
          <w:sz w:val="24"/>
          <w:lang w:val="da-DK"/>
        </w:rPr>
        <w:t xml:space="preserve">Bestyrelsesmøde </w:t>
      </w:r>
      <w:r w:rsidR="00AE43A7">
        <w:rPr>
          <w:rFonts w:ascii="Arial" w:hAnsi="Arial" w:cs="Arial"/>
          <w:b/>
          <w:noProof/>
          <w:sz w:val="24"/>
          <w:lang w:val="da-DK"/>
        </w:rPr>
        <w:t>on</w:t>
      </w:r>
      <w:r w:rsidR="00FD168B">
        <w:rPr>
          <w:rFonts w:ascii="Arial" w:hAnsi="Arial" w:cs="Arial"/>
          <w:b/>
          <w:noProof/>
          <w:sz w:val="24"/>
          <w:lang w:val="da-DK"/>
        </w:rPr>
        <w:t xml:space="preserve">sdag den </w:t>
      </w:r>
      <w:r w:rsidR="00CC6BE3">
        <w:rPr>
          <w:rFonts w:ascii="Arial" w:hAnsi="Arial" w:cs="Arial"/>
          <w:b/>
          <w:noProof/>
          <w:sz w:val="24"/>
          <w:lang w:val="da-DK"/>
        </w:rPr>
        <w:t>7. november</w:t>
      </w:r>
      <w:r w:rsidRPr="00DF29C0">
        <w:rPr>
          <w:rFonts w:ascii="Arial" w:hAnsi="Arial" w:cs="Arial"/>
          <w:b/>
          <w:noProof/>
          <w:sz w:val="24"/>
          <w:lang w:val="da-DK"/>
        </w:rPr>
        <w:t xml:space="preserve"> kl. 19:</w:t>
      </w:r>
      <w:r w:rsidR="00CC6BE3">
        <w:rPr>
          <w:rFonts w:ascii="Arial" w:hAnsi="Arial" w:cs="Arial"/>
          <w:b/>
          <w:noProof/>
          <w:sz w:val="24"/>
          <w:lang w:val="da-DK"/>
        </w:rPr>
        <w:t>00</w:t>
      </w:r>
      <w:r w:rsidRPr="00DF29C0">
        <w:rPr>
          <w:rFonts w:ascii="Arial" w:hAnsi="Arial" w:cs="Arial"/>
          <w:b/>
          <w:noProof/>
          <w:sz w:val="24"/>
          <w:lang w:val="da-DK"/>
        </w:rPr>
        <w:t xml:space="preserve"> hos </w:t>
      </w:r>
      <w:r w:rsidR="00CC6BE3">
        <w:rPr>
          <w:rFonts w:ascii="Arial" w:hAnsi="Arial" w:cs="Arial"/>
          <w:b/>
          <w:noProof/>
          <w:sz w:val="24"/>
          <w:lang w:val="da-DK"/>
        </w:rPr>
        <w:t>Jacob Bjørn.</w:t>
      </w:r>
    </w:p>
    <w:p w:rsidR="007E68CD" w:rsidRDefault="007E68CD" w:rsidP="007E68CD">
      <w:pPr>
        <w:spacing w:before="60"/>
        <w:rPr>
          <w:rFonts w:ascii="Arial" w:hAnsi="Arial" w:cs="Arial"/>
          <w:b/>
          <w:noProof/>
          <w:sz w:val="24"/>
          <w:lang w:val="da-DK"/>
        </w:rPr>
      </w:pPr>
    </w:p>
    <w:p w:rsidR="007E68CD" w:rsidRDefault="001741E8" w:rsidP="007E68CD">
      <w:pPr>
        <w:spacing w:before="60"/>
        <w:rPr>
          <w:rFonts w:ascii="Arial" w:hAnsi="Arial" w:cs="Arial"/>
          <w:b/>
          <w:noProof/>
          <w:sz w:val="24"/>
          <w:lang w:val="da-DK"/>
        </w:rPr>
      </w:pPr>
      <w:r>
        <w:rPr>
          <w:rFonts w:ascii="Arial" w:hAnsi="Arial" w:cs="Arial"/>
          <w:b/>
          <w:noProof/>
          <w:sz w:val="24"/>
          <w:lang w:val="da-DK"/>
        </w:rPr>
        <w:t>Forløbig d</w:t>
      </w:r>
      <w:r w:rsidR="007E68CD">
        <w:rPr>
          <w:rFonts w:ascii="Arial" w:hAnsi="Arial" w:cs="Arial"/>
          <w:b/>
          <w:noProof/>
          <w:sz w:val="24"/>
          <w:lang w:val="da-DK"/>
        </w:rPr>
        <w:t>agsorden</w:t>
      </w:r>
      <w:r>
        <w:rPr>
          <w:rFonts w:ascii="Arial" w:hAnsi="Arial" w:cs="Arial"/>
          <w:b/>
          <w:noProof/>
          <w:sz w:val="24"/>
          <w:lang w:val="da-DK"/>
        </w:rPr>
        <w:t xml:space="preserve"> til bestyrelsesmødet</w:t>
      </w:r>
      <w:r w:rsidR="007E68CD">
        <w:rPr>
          <w:rFonts w:ascii="Arial" w:hAnsi="Arial" w:cs="Arial"/>
          <w:b/>
          <w:noProof/>
          <w:sz w:val="24"/>
          <w:lang w:val="da-DK"/>
        </w:rPr>
        <w:t>.</w:t>
      </w:r>
    </w:p>
    <w:p w:rsidR="007E68CD" w:rsidRDefault="007E68CD" w:rsidP="007E68CD">
      <w:pPr>
        <w:pStyle w:val="Typografi1"/>
        <w:rPr>
          <w:rFonts w:ascii="Arial" w:hAnsi="Arial" w:cs="Arial"/>
          <w:noProof/>
          <w:lang w:val="da-DK"/>
        </w:rPr>
      </w:pPr>
    </w:p>
    <w:p w:rsidR="007E68CD" w:rsidRPr="0073738E" w:rsidRDefault="007E68CD" w:rsidP="0073738E">
      <w:pPr>
        <w:pStyle w:val="Listeafsnit"/>
        <w:numPr>
          <w:ilvl w:val="0"/>
          <w:numId w:val="2"/>
        </w:numPr>
        <w:spacing w:line="280" w:lineRule="exact"/>
        <w:rPr>
          <w:rFonts w:ascii="Arial" w:hAnsi="Arial" w:cs="Arial"/>
          <w:noProof/>
          <w:sz w:val="22"/>
          <w:szCs w:val="22"/>
          <w:lang w:val="da-DK"/>
        </w:rPr>
      </w:pPr>
      <w:r w:rsidRPr="0073738E">
        <w:rPr>
          <w:rFonts w:ascii="Arial" w:hAnsi="Arial" w:cs="Arial"/>
          <w:noProof/>
          <w:sz w:val="22"/>
          <w:szCs w:val="22"/>
          <w:lang w:val="da-DK"/>
        </w:rPr>
        <w:t>Godkendelse af referat fr</w:t>
      </w:r>
      <w:r w:rsidR="00CC6BE3">
        <w:rPr>
          <w:rFonts w:ascii="Arial" w:hAnsi="Arial" w:cs="Arial"/>
          <w:noProof/>
          <w:sz w:val="22"/>
          <w:szCs w:val="22"/>
          <w:lang w:val="da-DK"/>
        </w:rPr>
        <w:t>a sidste bestyrelsesmøde.</w:t>
      </w:r>
    </w:p>
    <w:p w:rsidR="007E68CD" w:rsidRPr="0073738E" w:rsidRDefault="00CC6BE3" w:rsidP="0073738E">
      <w:pPr>
        <w:pStyle w:val="Listeafsnit"/>
        <w:numPr>
          <w:ilvl w:val="0"/>
          <w:numId w:val="2"/>
        </w:numPr>
        <w:spacing w:line="280" w:lineRule="exact"/>
        <w:rPr>
          <w:rFonts w:ascii="Arial" w:hAnsi="Arial" w:cs="Arial"/>
          <w:noProof/>
          <w:sz w:val="22"/>
          <w:szCs w:val="22"/>
          <w:lang w:val="da-DK"/>
        </w:rPr>
      </w:pPr>
      <w:r>
        <w:rPr>
          <w:rFonts w:ascii="Arial" w:hAnsi="Arial" w:cs="Arial"/>
          <w:noProof/>
          <w:sz w:val="22"/>
          <w:szCs w:val="22"/>
          <w:lang w:val="da-DK"/>
        </w:rPr>
        <w:t>Debat om vejchikaner og stillevejsbump på Bredkær Tværvej.</w:t>
      </w:r>
    </w:p>
    <w:p w:rsidR="00BD37BB" w:rsidRDefault="0073738E" w:rsidP="00BD37BB">
      <w:pPr>
        <w:spacing w:before="60" w:line="280" w:lineRule="exact"/>
        <w:ind w:left="2608"/>
        <w:rPr>
          <w:rFonts w:ascii="Arial" w:hAnsi="Arial" w:cs="Arial"/>
          <w:i/>
          <w:noProof/>
          <w:sz w:val="18"/>
          <w:szCs w:val="18"/>
          <w:lang w:val="da-DK"/>
        </w:rPr>
      </w:pPr>
      <w:r w:rsidRPr="00BD37BB">
        <w:rPr>
          <w:rFonts w:ascii="Arial" w:hAnsi="Arial" w:cs="Arial"/>
          <w:i/>
          <w:noProof/>
          <w:sz w:val="18"/>
          <w:szCs w:val="18"/>
          <w:lang w:val="da-DK"/>
        </w:rPr>
        <w:t xml:space="preserve">Ad 2: </w:t>
      </w:r>
      <w:r w:rsidR="00CC6BE3" w:rsidRPr="00BD37BB">
        <w:rPr>
          <w:rFonts w:ascii="Arial" w:hAnsi="Arial" w:cs="Arial"/>
          <w:i/>
          <w:noProof/>
          <w:sz w:val="18"/>
          <w:szCs w:val="18"/>
          <w:lang w:val="da-DK"/>
        </w:rPr>
        <w:t xml:space="preserve">Danjord har sendt et tilbud til bestyrelsen for reetablering af stillevejsbump som vi godt kunne tænke dem, granitsten/cementsten og stegler som afgrænsning mod siderne, chausses sten i toppen, men et stort voksent Platantræ i midten. Danjord ønsker 100.000 kr. for denne model. </w:t>
      </w:r>
    </w:p>
    <w:p w:rsidR="0073738E" w:rsidRPr="0073738E" w:rsidRDefault="00CC6BE3" w:rsidP="00BD37BB">
      <w:pPr>
        <w:spacing w:before="60" w:line="280" w:lineRule="exact"/>
        <w:ind w:left="2608"/>
        <w:rPr>
          <w:rFonts w:ascii="Arial" w:hAnsi="Arial" w:cs="Arial"/>
          <w:noProof/>
          <w:sz w:val="22"/>
          <w:szCs w:val="22"/>
          <w:lang w:val="da-DK"/>
        </w:rPr>
      </w:pPr>
      <w:r w:rsidRPr="00BD37BB">
        <w:rPr>
          <w:rFonts w:ascii="Arial" w:hAnsi="Arial" w:cs="Arial"/>
          <w:noProof/>
          <w:sz w:val="18"/>
          <w:szCs w:val="18"/>
          <w:lang w:val="da-DK"/>
        </w:rPr>
        <w:t xml:space="preserve">Vi træffer beslutning om, hvorledes vi kommer videre i processen på en økonomisk ansvarlig måde, evt. ved alternative entreprenører. </w:t>
      </w:r>
    </w:p>
    <w:p w:rsidR="0073738E" w:rsidRDefault="0073738E" w:rsidP="0073738E">
      <w:pPr>
        <w:spacing w:line="280" w:lineRule="exact"/>
        <w:rPr>
          <w:rFonts w:ascii="Arial" w:hAnsi="Arial" w:cs="Arial"/>
          <w:noProof/>
          <w:sz w:val="22"/>
          <w:szCs w:val="22"/>
          <w:lang w:val="da-DK"/>
        </w:rPr>
      </w:pPr>
    </w:p>
    <w:p w:rsidR="00F652AA" w:rsidRDefault="00F652AA" w:rsidP="0073738E">
      <w:pPr>
        <w:pStyle w:val="Listeafsnit"/>
        <w:numPr>
          <w:ilvl w:val="0"/>
          <w:numId w:val="2"/>
        </w:numPr>
        <w:spacing w:line="280" w:lineRule="exact"/>
        <w:rPr>
          <w:rFonts w:ascii="Arial" w:hAnsi="Arial" w:cs="Arial"/>
          <w:noProof/>
          <w:sz w:val="22"/>
          <w:szCs w:val="22"/>
          <w:lang w:val="da-DK"/>
        </w:rPr>
      </w:pPr>
      <w:r>
        <w:rPr>
          <w:rFonts w:ascii="Arial" w:hAnsi="Arial" w:cs="Arial"/>
          <w:noProof/>
          <w:sz w:val="22"/>
          <w:szCs w:val="22"/>
          <w:lang w:val="da-DK"/>
        </w:rPr>
        <w:t>Orientering om Bredkær Tværvej</w:t>
      </w:r>
      <w:r w:rsidR="00BD37BB">
        <w:rPr>
          <w:rFonts w:ascii="Arial" w:hAnsi="Arial" w:cs="Arial"/>
          <w:noProof/>
          <w:sz w:val="22"/>
          <w:szCs w:val="22"/>
          <w:lang w:val="da-DK"/>
        </w:rPr>
        <w:t xml:space="preserve"> som offentlig vej</w:t>
      </w:r>
      <w:r>
        <w:rPr>
          <w:rFonts w:ascii="Arial" w:hAnsi="Arial" w:cs="Arial"/>
          <w:noProof/>
          <w:sz w:val="22"/>
          <w:szCs w:val="22"/>
          <w:lang w:val="da-DK"/>
        </w:rPr>
        <w:t>.</w:t>
      </w:r>
    </w:p>
    <w:p w:rsidR="00BD37BB" w:rsidRDefault="00BD37BB" w:rsidP="00BD37BB">
      <w:pPr>
        <w:ind w:left="2608"/>
        <w:rPr>
          <w:rFonts w:ascii="Arial" w:hAnsi="Arial" w:cs="Arial"/>
          <w:noProof/>
          <w:sz w:val="18"/>
          <w:szCs w:val="18"/>
          <w:lang w:val="da-DK"/>
        </w:rPr>
      </w:pPr>
    </w:p>
    <w:p w:rsidR="00BD37BB" w:rsidRPr="00BD37BB" w:rsidRDefault="00BD37BB" w:rsidP="00BD37BB">
      <w:pPr>
        <w:ind w:left="2608"/>
        <w:rPr>
          <w:rFonts w:ascii="Arial" w:hAnsi="Arial" w:cs="Arial"/>
          <w:noProof/>
          <w:sz w:val="22"/>
          <w:szCs w:val="22"/>
          <w:lang w:val="da-DK"/>
        </w:rPr>
      </w:pPr>
      <w:r w:rsidRPr="00AE43A7">
        <w:rPr>
          <w:rFonts w:ascii="Arial" w:hAnsi="Arial" w:cs="Arial"/>
          <w:i/>
          <w:noProof/>
          <w:sz w:val="18"/>
          <w:szCs w:val="18"/>
          <w:lang w:val="da-DK"/>
        </w:rPr>
        <w:t>Ad 3.</w:t>
      </w:r>
      <w:r w:rsidRPr="00BD37BB">
        <w:rPr>
          <w:rFonts w:ascii="Arial" w:hAnsi="Arial" w:cs="Arial"/>
          <w:noProof/>
          <w:sz w:val="18"/>
          <w:szCs w:val="18"/>
          <w:lang w:val="da-DK"/>
        </w:rPr>
        <w:t xml:space="preserve"> </w:t>
      </w:r>
      <w:r w:rsidRPr="00BD37BB">
        <w:rPr>
          <w:rFonts w:ascii="Arial" w:hAnsi="Arial" w:cs="Arial"/>
          <w:i/>
          <w:sz w:val="18"/>
          <w:szCs w:val="18"/>
          <w:lang w:val="da-DK"/>
        </w:rPr>
        <w:t>Det foranledigede mig til at ringe til vejdirektoratet som jeg senest har skrevet til 25/9. Det sidste brev har tilsyneladende fået direktoratet til at indse at der er nogle problemer med den ny lovbestemmelse. I alt fald kræver sagen nogen overvejelse før vi får et svar, men uofficielt sagde sagsbehandleren at hvis vi ville have lidt tålmodighed kan det godt være at den vil blive belønnet, Med andre ord: Det er muligt at kommunen kommer til at optage vejen som offentlig. Med hensyn til de aktuelle arbejder, som jeg havde sagt var anledningen til at jeg rykkede, mente sagsbehandleren at vi, hvis vejen optages som offentlig, må kunne forlange at kommunen godtgør udgifterne til det arbejde det har været nødvendigt at udføre siden den pr.</w:t>
      </w:r>
      <w:r>
        <w:rPr>
          <w:rFonts w:ascii="Arial" w:hAnsi="Arial" w:cs="Arial"/>
          <w:i/>
          <w:sz w:val="18"/>
          <w:szCs w:val="18"/>
          <w:lang w:val="da-DK"/>
        </w:rPr>
        <w:t xml:space="preserve"> 20</w:t>
      </w:r>
      <w:r w:rsidRPr="00BD37BB">
        <w:rPr>
          <w:rFonts w:ascii="Arial" w:hAnsi="Arial" w:cs="Arial"/>
          <w:i/>
          <w:sz w:val="18"/>
          <w:szCs w:val="18"/>
          <w:lang w:val="da-DK"/>
        </w:rPr>
        <w:t>12, blev pligtig til at overtage vejen</w:t>
      </w:r>
      <w:r w:rsidRPr="00BD37BB">
        <w:rPr>
          <w:rFonts w:ascii="Arial" w:hAnsi="Arial" w:cs="Arial"/>
          <w:i/>
          <w:szCs w:val="20"/>
          <w:lang w:val="da-DK"/>
        </w:rPr>
        <w:t>.</w:t>
      </w:r>
    </w:p>
    <w:p w:rsidR="00DA5E19" w:rsidRPr="0073738E" w:rsidRDefault="00CC1D38" w:rsidP="0073738E">
      <w:pPr>
        <w:pStyle w:val="Listeafsnit"/>
        <w:numPr>
          <w:ilvl w:val="0"/>
          <w:numId w:val="2"/>
        </w:numPr>
        <w:spacing w:line="280" w:lineRule="exact"/>
        <w:rPr>
          <w:rFonts w:ascii="Arial" w:hAnsi="Arial" w:cs="Arial"/>
          <w:noProof/>
          <w:sz w:val="22"/>
          <w:szCs w:val="22"/>
          <w:lang w:val="da-DK"/>
        </w:rPr>
      </w:pPr>
      <w:r>
        <w:rPr>
          <w:rFonts w:ascii="Arial" w:hAnsi="Arial" w:cs="Arial"/>
          <w:noProof/>
          <w:sz w:val="22"/>
          <w:szCs w:val="22"/>
          <w:lang w:val="da-DK"/>
        </w:rPr>
        <w:t>Snerydning den kommende vinter.</w:t>
      </w:r>
    </w:p>
    <w:p w:rsidR="00CC1D38" w:rsidRDefault="00CC1D38" w:rsidP="00CC1D38">
      <w:pPr>
        <w:ind w:left="2608"/>
        <w:rPr>
          <w:rFonts w:ascii="Arial" w:hAnsi="Arial" w:cs="Arial"/>
          <w:i/>
          <w:noProof/>
          <w:sz w:val="18"/>
          <w:szCs w:val="18"/>
          <w:lang w:val="da-DK"/>
        </w:rPr>
      </w:pPr>
    </w:p>
    <w:p w:rsidR="00CC1D38" w:rsidRPr="00CC1D38" w:rsidRDefault="00CC1D38" w:rsidP="00CC1D38">
      <w:pPr>
        <w:ind w:left="2608"/>
        <w:rPr>
          <w:rFonts w:ascii="Tahoma" w:hAnsi="Tahoma" w:cs="Tahoma"/>
          <w:i/>
          <w:color w:val="000000"/>
          <w:lang w:val="da-DK"/>
        </w:rPr>
      </w:pPr>
      <w:r>
        <w:rPr>
          <w:rFonts w:ascii="Arial" w:hAnsi="Arial" w:cs="Arial"/>
          <w:i/>
          <w:noProof/>
          <w:sz w:val="18"/>
          <w:szCs w:val="18"/>
          <w:lang w:val="da-DK"/>
        </w:rPr>
        <w:t xml:space="preserve">Ad 4: </w:t>
      </w:r>
      <w:r w:rsidR="00DA5E19" w:rsidRPr="00CC1D38">
        <w:rPr>
          <w:rFonts w:ascii="Arial" w:hAnsi="Arial" w:cs="Arial"/>
          <w:i/>
          <w:noProof/>
          <w:sz w:val="18"/>
          <w:szCs w:val="18"/>
          <w:lang w:val="da-DK"/>
        </w:rPr>
        <w:t xml:space="preserve">Snerydning i kommende vinter </w:t>
      </w:r>
      <w:r w:rsidRPr="00CC1D38">
        <w:rPr>
          <w:rFonts w:ascii="Arial" w:hAnsi="Arial" w:cs="Arial"/>
          <w:i/>
          <w:noProof/>
          <w:sz w:val="18"/>
          <w:szCs w:val="18"/>
          <w:lang w:val="da-DK"/>
        </w:rPr>
        <w:t>udføres af Peter Jessen, mobil nr. 20774647 med følgende aftale:</w:t>
      </w:r>
      <w:r>
        <w:rPr>
          <w:rFonts w:ascii="Arial" w:hAnsi="Arial" w:cs="Arial"/>
          <w:i/>
          <w:noProof/>
          <w:sz w:val="18"/>
          <w:szCs w:val="18"/>
          <w:lang w:val="da-DK"/>
        </w:rPr>
        <w:t xml:space="preserve"> </w:t>
      </w:r>
      <w:r w:rsidRPr="00CC1D38">
        <w:rPr>
          <w:rFonts w:ascii="Tahoma" w:hAnsi="Tahoma" w:cs="Tahoma"/>
          <w:i/>
          <w:color w:val="000000"/>
          <w:lang w:val="da-DK"/>
        </w:rPr>
        <w:t xml:space="preserve">Vi ønsker fortsat en rimelig standard men dog med opmærksomhed på at rydningerne skal være </w:t>
      </w:r>
      <w:proofErr w:type="spellStart"/>
      <w:r w:rsidRPr="00CC1D38">
        <w:rPr>
          <w:rFonts w:ascii="Tahoma" w:hAnsi="Tahoma" w:cs="Tahoma"/>
          <w:i/>
          <w:color w:val="000000"/>
          <w:lang w:val="da-DK"/>
        </w:rPr>
        <w:t>formålstjenstelige</w:t>
      </w:r>
      <w:proofErr w:type="spellEnd"/>
      <w:r w:rsidRPr="00CC1D38">
        <w:rPr>
          <w:rFonts w:ascii="Tahoma" w:hAnsi="Tahoma" w:cs="Tahoma"/>
          <w:i/>
          <w:color w:val="000000"/>
          <w:lang w:val="da-DK"/>
        </w:rPr>
        <w:t xml:space="preserve"> for vejens fremkommelighed.</w:t>
      </w:r>
    </w:p>
    <w:p w:rsidR="00CC1D38" w:rsidRPr="00CC1D38" w:rsidRDefault="00CC1D38" w:rsidP="00CC1D38">
      <w:pPr>
        <w:ind w:left="2608"/>
        <w:rPr>
          <w:rFonts w:ascii="Tahoma" w:hAnsi="Tahoma" w:cs="Tahoma"/>
          <w:i/>
          <w:color w:val="000000"/>
          <w:sz w:val="18"/>
          <w:szCs w:val="18"/>
          <w:lang w:val="da-DK"/>
        </w:rPr>
      </w:pPr>
      <w:r w:rsidRPr="00CC1D38">
        <w:rPr>
          <w:rFonts w:ascii="Arial" w:hAnsi="Arial" w:cs="Arial"/>
          <w:i/>
          <w:noProof/>
          <w:sz w:val="18"/>
          <w:szCs w:val="18"/>
          <w:lang w:val="da-DK"/>
        </w:rPr>
        <w:t xml:space="preserve"> </w:t>
      </w:r>
    </w:p>
    <w:p w:rsidR="00CC1D38" w:rsidRDefault="00CC1D38" w:rsidP="00BD37BB">
      <w:pPr>
        <w:pStyle w:val="Listeafsnit"/>
        <w:numPr>
          <w:ilvl w:val="0"/>
          <w:numId w:val="2"/>
        </w:numPr>
        <w:spacing w:line="280" w:lineRule="exact"/>
        <w:rPr>
          <w:rFonts w:ascii="Arial" w:hAnsi="Arial" w:cs="Arial"/>
          <w:noProof/>
          <w:sz w:val="22"/>
          <w:szCs w:val="22"/>
          <w:lang w:val="da-DK"/>
        </w:rPr>
      </w:pPr>
      <w:r>
        <w:rPr>
          <w:rFonts w:ascii="Arial" w:hAnsi="Arial" w:cs="Arial"/>
          <w:noProof/>
          <w:sz w:val="22"/>
          <w:szCs w:val="22"/>
          <w:lang w:val="da-DK"/>
        </w:rPr>
        <w:t>Skæve fliser – hvad blev det til med opretningen?</w:t>
      </w:r>
    </w:p>
    <w:p w:rsidR="00DA5E19" w:rsidRPr="00BD37BB" w:rsidRDefault="007925D3" w:rsidP="00BD37BB">
      <w:pPr>
        <w:pStyle w:val="Listeafsnit"/>
        <w:numPr>
          <w:ilvl w:val="0"/>
          <w:numId w:val="2"/>
        </w:numPr>
        <w:spacing w:line="280" w:lineRule="exact"/>
        <w:rPr>
          <w:rFonts w:ascii="Arial" w:hAnsi="Arial" w:cs="Arial"/>
          <w:noProof/>
          <w:sz w:val="22"/>
          <w:szCs w:val="22"/>
          <w:lang w:val="da-DK"/>
        </w:rPr>
      </w:pPr>
      <w:r>
        <w:rPr>
          <w:rFonts w:ascii="Arial" w:hAnsi="Arial" w:cs="Arial"/>
          <w:noProof/>
          <w:sz w:val="22"/>
          <w:szCs w:val="22"/>
          <w:lang w:val="da-DK"/>
        </w:rPr>
        <w:t>Behov for udsendelse af n</w:t>
      </w:r>
      <w:r w:rsidR="00BD37BB">
        <w:rPr>
          <w:rFonts w:ascii="Arial" w:hAnsi="Arial" w:cs="Arial"/>
          <w:noProof/>
          <w:sz w:val="22"/>
          <w:szCs w:val="22"/>
          <w:lang w:val="da-DK"/>
        </w:rPr>
        <w:t>yhedsbrev – indhold? (Sne</w:t>
      </w:r>
      <w:r w:rsidR="00F1348C" w:rsidRPr="0073738E">
        <w:rPr>
          <w:rFonts w:ascii="Arial" w:hAnsi="Arial" w:cs="Arial"/>
          <w:noProof/>
          <w:sz w:val="22"/>
          <w:szCs w:val="22"/>
          <w:lang w:val="da-DK"/>
        </w:rPr>
        <w:t>rydde eget fortov og sti</w:t>
      </w:r>
      <w:r w:rsidR="00BD37BB">
        <w:rPr>
          <w:rFonts w:ascii="Arial" w:hAnsi="Arial" w:cs="Arial"/>
          <w:noProof/>
          <w:sz w:val="22"/>
          <w:szCs w:val="22"/>
          <w:lang w:val="da-DK"/>
        </w:rPr>
        <w:t>)</w:t>
      </w:r>
    </w:p>
    <w:p w:rsidR="00375DC4" w:rsidRDefault="007E68CD" w:rsidP="00BD37BB">
      <w:pPr>
        <w:pStyle w:val="Listeafsnit"/>
        <w:numPr>
          <w:ilvl w:val="0"/>
          <w:numId w:val="2"/>
        </w:numPr>
        <w:spacing w:line="280" w:lineRule="exact"/>
        <w:rPr>
          <w:rFonts w:ascii="Arial" w:hAnsi="Arial" w:cs="Arial"/>
          <w:noProof/>
          <w:sz w:val="22"/>
          <w:szCs w:val="22"/>
          <w:lang w:val="da-DK"/>
        </w:rPr>
      </w:pPr>
      <w:r w:rsidRPr="0073738E">
        <w:rPr>
          <w:rFonts w:ascii="Arial" w:hAnsi="Arial" w:cs="Arial"/>
          <w:noProof/>
          <w:sz w:val="22"/>
          <w:szCs w:val="22"/>
          <w:lang w:val="da-DK"/>
        </w:rPr>
        <w:t>Orientering om byggesag</w:t>
      </w:r>
      <w:r w:rsidR="00BD37BB">
        <w:rPr>
          <w:rFonts w:ascii="Arial" w:hAnsi="Arial" w:cs="Arial"/>
          <w:noProof/>
          <w:sz w:val="22"/>
          <w:szCs w:val="22"/>
          <w:lang w:val="da-DK"/>
        </w:rPr>
        <w:t xml:space="preserve"> v</w:t>
      </w:r>
      <w:r w:rsidR="005B48DB">
        <w:rPr>
          <w:rFonts w:ascii="Arial" w:hAnsi="Arial" w:cs="Arial"/>
          <w:noProof/>
          <w:sz w:val="22"/>
          <w:szCs w:val="22"/>
          <w:lang w:val="da-DK"/>
        </w:rPr>
        <w:t>ed</w:t>
      </w:r>
      <w:r w:rsidR="00BD37BB">
        <w:rPr>
          <w:rFonts w:ascii="Arial" w:hAnsi="Arial" w:cs="Arial"/>
          <w:noProof/>
          <w:sz w:val="22"/>
          <w:szCs w:val="22"/>
          <w:lang w:val="da-DK"/>
        </w:rPr>
        <w:t xml:space="preserve"> Camilla</w:t>
      </w:r>
      <w:r w:rsidR="005B48DB">
        <w:rPr>
          <w:rFonts w:ascii="Arial" w:hAnsi="Arial" w:cs="Arial"/>
          <w:noProof/>
          <w:sz w:val="22"/>
          <w:szCs w:val="22"/>
          <w:lang w:val="da-DK"/>
        </w:rPr>
        <w:t>.</w:t>
      </w:r>
    </w:p>
    <w:p w:rsidR="005B48DB" w:rsidRPr="00BD37BB" w:rsidRDefault="005B48DB" w:rsidP="00BD37BB">
      <w:pPr>
        <w:pStyle w:val="Listeafsnit"/>
        <w:numPr>
          <w:ilvl w:val="0"/>
          <w:numId w:val="2"/>
        </w:numPr>
        <w:spacing w:line="280" w:lineRule="exact"/>
        <w:rPr>
          <w:rFonts w:ascii="Arial" w:hAnsi="Arial" w:cs="Arial"/>
          <w:noProof/>
          <w:sz w:val="22"/>
          <w:szCs w:val="22"/>
          <w:lang w:val="da-DK"/>
        </w:rPr>
      </w:pPr>
      <w:r>
        <w:rPr>
          <w:rFonts w:ascii="Arial" w:hAnsi="Arial" w:cs="Arial"/>
          <w:noProof/>
          <w:sz w:val="22"/>
          <w:szCs w:val="22"/>
          <w:lang w:val="da-DK"/>
        </w:rPr>
        <w:t>Dancover erstatningsdele ved Lone.</w:t>
      </w:r>
    </w:p>
    <w:p w:rsidR="0073738E" w:rsidRDefault="00CC6BE3" w:rsidP="0073738E">
      <w:pPr>
        <w:pStyle w:val="Listeafsnit"/>
        <w:numPr>
          <w:ilvl w:val="0"/>
          <w:numId w:val="2"/>
        </w:numPr>
        <w:spacing w:line="280" w:lineRule="exact"/>
        <w:rPr>
          <w:rFonts w:ascii="Arial" w:hAnsi="Arial" w:cs="Arial"/>
          <w:noProof/>
          <w:sz w:val="22"/>
          <w:szCs w:val="22"/>
          <w:lang w:val="da-DK"/>
        </w:rPr>
      </w:pPr>
      <w:r>
        <w:rPr>
          <w:rFonts w:ascii="Arial" w:hAnsi="Arial" w:cs="Arial"/>
          <w:noProof/>
          <w:sz w:val="22"/>
          <w:szCs w:val="22"/>
          <w:lang w:val="da-DK"/>
        </w:rPr>
        <w:t xml:space="preserve">Jubilæum </w:t>
      </w:r>
      <w:r w:rsidR="0073738E">
        <w:rPr>
          <w:rFonts w:ascii="Arial" w:hAnsi="Arial" w:cs="Arial"/>
          <w:noProof/>
          <w:sz w:val="22"/>
          <w:szCs w:val="22"/>
          <w:lang w:val="da-DK"/>
        </w:rPr>
        <w:t>201</w:t>
      </w:r>
      <w:r>
        <w:rPr>
          <w:rFonts w:ascii="Arial" w:hAnsi="Arial" w:cs="Arial"/>
          <w:noProof/>
          <w:sz w:val="22"/>
          <w:szCs w:val="22"/>
          <w:lang w:val="da-DK"/>
        </w:rPr>
        <w:t>3</w:t>
      </w:r>
      <w:r w:rsidR="0073738E">
        <w:rPr>
          <w:rFonts w:ascii="Arial" w:hAnsi="Arial" w:cs="Arial"/>
          <w:noProof/>
          <w:sz w:val="22"/>
          <w:szCs w:val="22"/>
          <w:lang w:val="da-DK"/>
        </w:rPr>
        <w:t xml:space="preserve"> – </w:t>
      </w:r>
      <w:r>
        <w:rPr>
          <w:rFonts w:ascii="Arial" w:hAnsi="Arial" w:cs="Arial"/>
          <w:noProof/>
          <w:sz w:val="22"/>
          <w:szCs w:val="22"/>
          <w:lang w:val="da-DK"/>
        </w:rPr>
        <w:t>hvordan afholder vi</w:t>
      </w:r>
      <w:r w:rsidR="0073738E">
        <w:rPr>
          <w:rFonts w:ascii="Arial" w:hAnsi="Arial" w:cs="Arial"/>
          <w:noProof/>
          <w:sz w:val="22"/>
          <w:szCs w:val="22"/>
          <w:lang w:val="da-DK"/>
        </w:rPr>
        <w:t xml:space="preserve"> jubilæumsfest</w:t>
      </w:r>
      <w:r>
        <w:rPr>
          <w:rFonts w:ascii="Arial" w:hAnsi="Arial" w:cs="Arial"/>
          <w:noProof/>
          <w:sz w:val="22"/>
          <w:szCs w:val="22"/>
          <w:lang w:val="da-DK"/>
        </w:rPr>
        <w:t xml:space="preserve">? </w:t>
      </w:r>
    </w:p>
    <w:p w:rsidR="00E27FA4" w:rsidRPr="0073738E" w:rsidRDefault="00CC6BE3" w:rsidP="0073738E">
      <w:pPr>
        <w:pStyle w:val="Listeafsnit"/>
        <w:numPr>
          <w:ilvl w:val="0"/>
          <w:numId w:val="2"/>
        </w:numPr>
        <w:spacing w:line="280" w:lineRule="exact"/>
        <w:rPr>
          <w:rFonts w:ascii="Arial" w:hAnsi="Arial" w:cs="Arial"/>
          <w:noProof/>
          <w:sz w:val="22"/>
          <w:szCs w:val="22"/>
          <w:lang w:val="da-DK"/>
        </w:rPr>
      </w:pPr>
      <w:r>
        <w:rPr>
          <w:rFonts w:ascii="Arial" w:hAnsi="Arial" w:cs="Arial"/>
          <w:noProof/>
          <w:sz w:val="22"/>
          <w:szCs w:val="22"/>
          <w:lang w:val="da-DK"/>
        </w:rPr>
        <w:t>Forslag til i</w:t>
      </w:r>
      <w:r w:rsidR="00E27FA4">
        <w:rPr>
          <w:rFonts w:ascii="Arial" w:hAnsi="Arial" w:cs="Arial"/>
          <w:noProof/>
          <w:sz w:val="22"/>
          <w:szCs w:val="22"/>
          <w:lang w:val="da-DK"/>
        </w:rPr>
        <w:t xml:space="preserve">ndkøb </w:t>
      </w:r>
      <w:r>
        <w:rPr>
          <w:rFonts w:ascii="Arial" w:hAnsi="Arial" w:cs="Arial"/>
          <w:noProof/>
          <w:sz w:val="22"/>
          <w:szCs w:val="22"/>
          <w:lang w:val="da-DK"/>
        </w:rPr>
        <w:t xml:space="preserve">af </w:t>
      </w:r>
      <w:r w:rsidR="00E27FA4">
        <w:rPr>
          <w:rFonts w:ascii="Arial" w:hAnsi="Arial" w:cs="Arial"/>
          <w:noProof/>
          <w:sz w:val="22"/>
          <w:szCs w:val="22"/>
          <w:lang w:val="da-DK"/>
        </w:rPr>
        <w:t>3 nye bænk/borde sæt</w:t>
      </w:r>
      <w:r>
        <w:rPr>
          <w:rFonts w:ascii="Arial" w:hAnsi="Arial" w:cs="Arial"/>
          <w:noProof/>
          <w:sz w:val="22"/>
          <w:szCs w:val="22"/>
          <w:lang w:val="da-DK"/>
        </w:rPr>
        <w:t xml:space="preserve"> i galvaniseret jern, samt stor grill</w:t>
      </w:r>
      <w:r w:rsidR="00E27FA4">
        <w:rPr>
          <w:rFonts w:ascii="Arial" w:hAnsi="Arial" w:cs="Arial"/>
          <w:noProof/>
          <w:sz w:val="22"/>
          <w:szCs w:val="22"/>
          <w:lang w:val="da-DK"/>
        </w:rPr>
        <w:t xml:space="preserve"> til legepladsen.</w:t>
      </w:r>
    </w:p>
    <w:p w:rsidR="00F652AA" w:rsidRPr="0073738E" w:rsidRDefault="00F652AA" w:rsidP="0073738E">
      <w:pPr>
        <w:pStyle w:val="Listeafsnit"/>
        <w:numPr>
          <w:ilvl w:val="0"/>
          <w:numId w:val="2"/>
        </w:numPr>
        <w:spacing w:line="280" w:lineRule="exact"/>
        <w:rPr>
          <w:rFonts w:ascii="Arial" w:hAnsi="Arial" w:cs="Arial"/>
          <w:noProof/>
          <w:sz w:val="22"/>
          <w:szCs w:val="22"/>
          <w:lang w:val="da-DK"/>
        </w:rPr>
      </w:pPr>
      <w:r>
        <w:rPr>
          <w:rFonts w:ascii="Arial" w:hAnsi="Arial" w:cs="Arial"/>
          <w:noProof/>
          <w:sz w:val="22"/>
          <w:szCs w:val="22"/>
          <w:lang w:val="da-DK"/>
        </w:rPr>
        <w:t>Budget 2012 – forslag til budget.</w:t>
      </w:r>
    </w:p>
    <w:p w:rsidR="007E68CD" w:rsidRDefault="00CC6BE3" w:rsidP="0073738E">
      <w:pPr>
        <w:pStyle w:val="Listeafsnit"/>
        <w:numPr>
          <w:ilvl w:val="0"/>
          <w:numId w:val="2"/>
        </w:numPr>
        <w:spacing w:line="280" w:lineRule="exact"/>
        <w:rPr>
          <w:rFonts w:ascii="Arial" w:hAnsi="Arial" w:cs="Arial"/>
          <w:noProof/>
          <w:sz w:val="22"/>
          <w:szCs w:val="22"/>
          <w:lang w:val="da-DK"/>
        </w:rPr>
      </w:pPr>
      <w:r>
        <w:rPr>
          <w:rFonts w:ascii="Arial" w:hAnsi="Arial" w:cs="Arial"/>
          <w:noProof/>
          <w:sz w:val="22"/>
          <w:szCs w:val="22"/>
          <w:lang w:val="da-DK"/>
        </w:rPr>
        <w:t>Ekstraordinært be</w:t>
      </w:r>
      <w:r w:rsidR="007E68CD" w:rsidRPr="0073738E">
        <w:rPr>
          <w:rFonts w:ascii="Arial" w:hAnsi="Arial" w:cs="Arial"/>
          <w:noProof/>
          <w:sz w:val="22"/>
          <w:szCs w:val="22"/>
          <w:lang w:val="da-DK"/>
        </w:rPr>
        <w:t xml:space="preserve">styrelsesmøde </w:t>
      </w:r>
      <w:r w:rsidR="007925D3">
        <w:rPr>
          <w:rFonts w:ascii="Arial" w:hAnsi="Arial" w:cs="Arial"/>
          <w:noProof/>
          <w:sz w:val="22"/>
          <w:szCs w:val="22"/>
          <w:lang w:val="da-DK"/>
        </w:rPr>
        <w:t xml:space="preserve">med partnere </w:t>
      </w:r>
      <w:r w:rsidR="00AE43A7">
        <w:rPr>
          <w:rFonts w:ascii="Arial" w:hAnsi="Arial" w:cs="Arial"/>
          <w:noProof/>
          <w:sz w:val="22"/>
          <w:szCs w:val="22"/>
          <w:lang w:val="da-DK"/>
        </w:rPr>
        <w:t xml:space="preserve">fredag d. 23.11 kl. 18 </w:t>
      </w:r>
      <w:r w:rsidR="007E68CD" w:rsidRPr="0073738E">
        <w:rPr>
          <w:rFonts w:ascii="Arial" w:hAnsi="Arial" w:cs="Arial"/>
          <w:noProof/>
          <w:sz w:val="22"/>
          <w:szCs w:val="22"/>
          <w:lang w:val="da-DK"/>
        </w:rPr>
        <w:t>på restaurant Egå Marina.</w:t>
      </w:r>
    </w:p>
    <w:p w:rsidR="00F652AA" w:rsidRDefault="00F652AA" w:rsidP="0073738E">
      <w:pPr>
        <w:pStyle w:val="Listeafsnit"/>
        <w:numPr>
          <w:ilvl w:val="0"/>
          <w:numId w:val="2"/>
        </w:numPr>
        <w:spacing w:line="280" w:lineRule="exact"/>
        <w:rPr>
          <w:rFonts w:ascii="Arial" w:hAnsi="Arial" w:cs="Arial"/>
          <w:noProof/>
          <w:sz w:val="22"/>
          <w:szCs w:val="22"/>
          <w:lang w:val="da-DK"/>
        </w:rPr>
      </w:pPr>
      <w:r>
        <w:rPr>
          <w:rFonts w:ascii="Arial" w:hAnsi="Arial" w:cs="Arial"/>
          <w:noProof/>
          <w:sz w:val="22"/>
          <w:szCs w:val="22"/>
          <w:lang w:val="da-DK"/>
        </w:rPr>
        <w:t>Fastsættelse af dato for bestyrelsesmøde primo 2012 samt Generalforsamlingen 2012.</w:t>
      </w:r>
    </w:p>
    <w:p w:rsidR="00CC6BE3" w:rsidRPr="0073738E" w:rsidRDefault="00CC6BE3" w:rsidP="00CC6BE3">
      <w:pPr>
        <w:pStyle w:val="Listeafsnit"/>
        <w:numPr>
          <w:ilvl w:val="0"/>
          <w:numId w:val="2"/>
        </w:numPr>
        <w:spacing w:line="280" w:lineRule="exact"/>
        <w:rPr>
          <w:rFonts w:ascii="Arial" w:hAnsi="Arial" w:cs="Arial"/>
          <w:noProof/>
          <w:sz w:val="22"/>
          <w:szCs w:val="22"/>
          <w:lang w:val="da-DK"/>
        </w:rPr>
      </w:pPr>
      <w:r w:rsidRPr="0073738E">
        <w:rPr>
          <w:rFonts w:ascii="Arial" w:hAnsi="Arial" w:cs="Arial"/>
          <w:noProof/>
          <w:sz w:val="22"/>
          <w:szCs w:val="22"/>
          <w:lang w:val="da-DK"/>
        </w:rPr>
        <w:lastRenderedPageBreak/>
        <w:t>Kandidater til ny</w:t>
      </w:r>
      <w:r>
        <w:rPr>
          <w:rFonts w:ascii="Arial" w:hAnsi="Arial" w:cs="Arial"/>
          <w:noProof/>
          <w:sz w:val="22"/>
          <w:szCs w:val="22"/>
          <w:lang w:val="da-DK"/>
        </w:rPr>
        <w:t xml:space="preserve"> bestyrelse efter næste Genralforsamling (Martin og Børge)</w:t>
      </w:r>
      <w:r w:rsidRPr="0073738E">
        <w:rPr>
          <w:rFonts w:ascii="Arial" w:hAnsi="Arial" w:cs="Arial"/>
          <w:noProof/>
          <w:sz w:val="22"/>
          <w:szCs w:val="22"/>
          <w:lang w:val="da-DK"/>
        </w:rPr>
        <w:t>.</w:t>
      </w:r>
    </w:p>
    <w:p w:rsidR="007E68CD" w:rsidRPr="0073738E" w:rsidRDefault="00F1348C" w:rsidP="0073738E">
      <w:pPr>
        <w:pStyle w:val="Listeafsnit"/>
        <w:numPr>
          <w:ilvl w:val="0"/>
          <w:numId w:val="2"/>
        </w:numPr>
        <w:spacing w:line="280" w:lineRule="exact"/>
        <w:rPr>
          <w:rFonts w:ascii="Arial" w:hAnsi="Arial" w:cs="Arial"/>
          <w:noProof/>
          <w:sz w:val="22"/>
          <w:szCs w:val="22"/>
          <w:lang w:val="da-DK"/>
        </w:rPr>
      </w:pPr>
      <w:r w:rsidRPr="0073738E">
        <w:rPr>
          <w:rFonts w:ascii="Arial" w:hAnsi="Arial" w:cs="Arial"/>
          <w:noProof/>
          <w:sz w:val="22"/>
          <w:szCs w:val="22"/>
          <w:lang w:val="da-DK"/>
        </w:rPr>
        <w:t>Eventuelt</w:t>
      </w:r>
      <w:r w:rsidR="005B48DB">
        <w:rPr>
          <w:rFonts w:ascii="Arial" w:hAnsi="Arial" w:cs="Arial"/>
          <w:noProof/>
          <w:sz w:val="22"/>
          <w:szCs w:val="22"/>
          <w:lang w:val="da-DK"/>
        </w:rPr>
        <w:t>.</w:t>
      </w:r>
    </w:p>
    <w:p w:rsidR="007E68CD" w:rsidRDefault="007E68CD" w:rsidP="0073738E">
      <w:pPr>
        <w:spacing w:line="280" w:lineRule="exact"/>
        <w:ind w:firstLine="45"/>
        <w:rPr>
          <w:rFonts w:ascii="Arial" w:hAnsi="Arial" w:cs="Arial"/>
          <w:noProof/>
          <w:sz w:val="22"/>
          <w:szCs w:val="22"/>
          <w:lang w:val="da-DK"/>
        </w:rPr>
      </w:pPr>
    </w:p>
    <w:p w:rsidR="00A00517" w:rsidRDefault="00A00517" w:rsidP="0073738E">
      <w:pPr>
        <w:spacing w:line="280" w:lineRule="exact"/>
        <w:ind w:firstLine="45"/>
        <w:rPr>
          <w:rFonts w:ascii="Arial" w:hAnsi="Arial" w:cs="Arial"/>
          <w:noProof/>
          <w:sz w:val="22"/>
          <w:szCs w:val="22"/>
          <w:lang w:val="da-DK"/>
        </w:rPr>
      </w:pPr>
    </w:p>
    <w:p w:rsidR="00A00517" w:rsidRDefault="00A00517" w:rsidP="0073738E">
      <w:pPr>
        <w:spacing w:line="280" w:lineRule="exact"/>
        <w:ind w:firstLine="45"/>
        <w:rPr>
          <w:rFonts w:ascii="Arial" w:hAnsi="Arial" w:cs="Arial"/>
          <w:noProof/>
          <w:sz w:val="22"/>
          <w:szCs w:val="22"/>
          <w:lang w:val="da-DK"/>
        </w:rPr>
      </w:pPr>
    </w:p>
    <w:p w:rsidR="0073738E" w:rsidRDefault="0073738E" w:rsidP="0073738E">
      <w:pPr>
        <w:spacing w:line="280" w:lineRule="exact"/>
        <w:ind w:firstLine="45"/>
        <w:rPr>
          <w:rFonts w:ascii="Arial" w:hAnsi="Arial" w:cs="Arial"/>
          <w:noProof/>
          <w:sz w:val="22"/>
          <w:szCs w:val="22"/>
          <w:lang w:val="da-DK"/>
        </w:rPr>
      </w:pPr>
      <w:r>
        <w:rPr>
          <w:rFonts w:ascii="Arial" w:hAnsi="Arial" w:cs="Arial"/>
          <w:noProof/>
          <w:sz w:val="22"/>
          <w:szCs w:val="22"/>
          <w:lang w:val="da-DK"/>
        </w:rPr>
        <w:t>På bestyrelsens vegne, formand Martin Udsen.</w:t>
      </w:r>
    </w:p>
    <w:sectPr w:rsidR="0073738E" w:rsidSect="00A54B5B">
      <w:endnotePr>
        <w:numFmt w:val="decimal"/>
      </w:endnotePr>
      <w:pgSz w:w="11906" w:h="16838" w:code="9"/>
      <w:pgMar w:top="567" w:right="1134" w:bottom="1247" w:left="1134" w:header="1134" w:footer="851"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C55D8"/>
    <w:multiLevelType w:val="multilevel"/>
    <w:tmpl w:val="CCE616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63B1583D"/>
    <w:multiLevelType w:val="hybridMultilevel"/>
    <w:tmpl w:val="AF1688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endnotePr>
    <w:numFmt w:val="decimal"/>
  </w:endnotePr>
  <w:compat/>
  <w:rsids>
    <w:rsidRoot w:val="007E68CD"/>
    <w:rsid w:val="001741E8"/>
    <w:rsid w:val="002E7665"/>
    <w:rsid w:val="00375DC4"/>
    <w:rsid w:val="003C24E4"/>
    <w:rsid w:val="004238E7"/>
    <w:rsid w:val="00472148"/>
    <w:rsid w:val="00560A3C"/>
    <w:rsid w:val="0059766A"/>
    <w:rsid w:val="005B48DB"/>
    <w:rsid w:val="005C1CCA"/>
    <w:rsid w:val="0073738E"/>
    <w:rsid w:val="007925D3"/>
    <w:rsid w:val="007E51E6"/>
    <w:rsid w:val="007E68CD"/>
    <w:rsid w:val="00852393"/>
    <w:rsid w:val="0095306E"/>
    <w:rsid w:val="00A00517"/>
    <w:rsid w:val="00A3463B"/>
    <w:rsid w:val="00AE43A7"/>
    <w:rsid w:val="00BD37BB"/>
    <w:rsid w:val="00CC1D38"/>
    <w:rsid w:val="00CC6BE3"/>
    <w:rsid w:val="00DA5E19"/>
    <w:rsid w:val="00E27FA4"/>
    <w:rsid w:val="00F1348C"/>
    <w:rsid w:val="00F652AA"/>
    <w:rsid w:val="00F9406A"/>
    <w:rsid w:val="00FB2843"/>
    <w:rsid w:val="00FD168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8"/>
        <w:szCs w:val="18"/>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8CD"/>
    <w:pPr>
      <w:widowControl w:val="0"/>
      <w:autoSpaceDE w:val="0"/>
      <w:autoSpaceDN w:val="0"/>
      <w:adjustRightInd w:val="0"/>
      <w:spacing w:after="0" w:line="240" w:lineRule="auto"/>
    </w:pPr>
    <w:rPr>
      <w:rFonts w:ascii="Courier" w:eastAsia="Times New Roman" w:hAnsi="Courier" w:cs="Times New Roman"/>
      <w:sz w:val="20"/>
      <w:szCs w:val="24"/>
      <w:lang w:val="en-US"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ypografi1">
    <w:name w:val="Typografi1"/>
    <w:basedOn w:val="Normal"/>
    <w:rsid w:val="007E68CD"/>
  </w:style>
  <w:style w:type="paragraph" w:styleId="Listeafsnit">
    <w:name w:val="List Paragraph"/>
    <w:basedOn w:val="Normal"/>
    <w:uiPriority w:val="34"/>
    <w:qFormat/>
    <w:rsid w:val="0073738E"/>
    <w:pPr>
      <w:ind w:left="720"/>
      <w:contextualSpacing/>
    </w:pPr>
  </w:style>
  <w:style w:type="paragraph" w:styleId="Markeringsbobletekst">
    <w:name w:val="Balloon Text"/>
    <w:basedOn w:val="Normal"/>
    <w:link w:val="MarkeringsbobletekstTegn"/>
    <w:uiPriority w:val="99"/>
    <w:semiHidden/>
    <w:unhideWhenUsed/>
    <w:rsid w:val="007E51E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E51E6"/>
    <w:rPr>
      <w:rFonts w:ascii="Tahoma" w:eastAsia="Times New Roman" w:hAnsi="Tahoma" w:cs="Tahoma"/>
      <w:sz w:val="16"/>
      <w:szCs w:val="16"/>
      <w:lang w:val="en-US" w:eastAsia="de-DE"/>
    </w:rPr>
  </w:style>
</w:styles>
</file>

<file path=word/webSettings.xml><?xml version="1.0" encoding="utf-8"?>
<w:webSettings xmlns:r="http://schemas.openxmlformats.org/officeDocument/2006/relationships" xmlns:w="http://schemas.openxmlformats.org/wordprocessingml/2006/main">
  <w:divs>
    <w:div w:id="348530551">
      <w:bodyDiv w:val="1"/>
      <w:marLeft w:val="0"/>
      <w:marRight w:val="0"/>
      <w:marTop w:val="0"/>
      <w:marBottom w:val="0"/>
      <w:divBdr>
        <w:top w:val="none" w:sz="0" w:space="0" w:color="auto"/>
        <w:left w:val="none" w:sz="0" w:space="0" w:color="auto"/>
        <w:bottom w:val="none" w:sz="0" w:space="0" w:color="auto"/>
        <w:right w:val="none" w:sz="0" w:space="0" w:color="auto"/>
      </w:divBdr>
    </w:div>
    <w:div w:id="1516845401">
      <w:bodyDiv w:val="1"/>
      <w:marLeft w:val="0"/>
      <w:marRight w:val="0"/>
      <w:marTop w:val="0"/>
      <w:marBottom w:val="0"/>
      <w:divBdr>
        <w:top w:val="none" w:sz="0" w:space="0" w:color="auto"/>
        <w:left w:val="none" w:sz="0" w:space="0" w:color="auto"/>
        <w:bottom w:val="none" w:sz="0" w:space="0" w:color="auto"/>
        <w:right w:val="none" w:sz="0" w:space="0" w:color="auto"/>
      </w:divBdr>
    </w:div>
    <w:div w:id="18689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345</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4</cp:revision>
  <dcterms:created xsi:type="dcterms:W3CDTF">2012-10-27T14:02:00Z</dcterms:created>
  <dcterms:modified xsi:type="dcterms:W3CDTF">2012-10-27T14:06:00Z</dcterms:modified>
</cp:coreProperties>
</file>